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63" w:rsidRPr="00093063" w:rsidRDefault="00093063" w:rsidP="0009306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</w:t>
      </w:r>
    </w:p>
    <w:p w:rsidR="00093063" w:rsidRPr="00093063" w:rsidRDefault="0091318E" w:rsidP="000930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30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Конкурс детских рисунков «О</w:t>
      </w:r>
      <w:r w:rsidR="00A948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храна труда глазами детей –</w:t>
      </w:r>
      <w:r w:rsidR="001701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2025</w:t>
      </w:r>
      <w:r w:rsidRPr="000930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91318E" w:rsidRPr="0091318E" w:rsidRDefault="0091318E" w:rsidP="00093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43" w:rsidRPr="00093063" w:rsidRDefault="00DC3D43" w:rsidP="00093063">
      <w:pPr>
        <w:pStyle w:val="a7"/>
        <w:ind w:firstLine="709"/>
        <w:jc w:val="both"/>
        <w:rPr>
          <w:b/>
          <w:sz w:val="27"/>
          <w:szCs w:val="27"/>
        </w:rPr>
      </w:pPr>
      <w:r w:rsidRPr="00093063">
        <w:rPr>
          <w:sz w:val="27"/>
          <w:szCs w:val="27"/>
        </w:rPr>
        <w:t xml:space="preserve">Информируем Вас </w:t>
      </w:r>
      <w:r w:rsidRPr="00093063">
        <w:rPr>
          <w:b/>
          <w:sz w:val="27"/>
          <w:szCs w:val="27"/>
        </w:rPr>
        <w:t>о проведении регионального конкурса детских рисунков «О</w:t>
      </w:r>
      <w:r w:rsidR="00A9482F">
        <w:rPr>
          <w:b/>
          <w:sz w:val="27"/>
          <w:szCs w:val="27"/>
        </w:rPr>
        <w:t>храна труда глазами детей –</w:t>
      </w:r>
      <w:r w:rsidR="004052D1">
        <w:rPr>
          <w:b/>
          <w:sz w:val="27"/>
          <w:szCs w:val="27"/>
        </w:rPr>
        <w:t xml:space="preserve"> 2025</w:t>
      </w:r>
      <w:r w:rsidRPr="00093063">
        <w:rPr>
          <w:b/>
          <w:sz w:val="27"/>
          <w:szCs w:val="27"/>
        </w:rPr>
        <w:t xml:space="preserve">». </w:t>
      </w:r>
    </w:p>
    <w:p w:rsidR="00DC3D43" w:rsidRPr="00093063" w:rsidRDefault="00DC3D43" w:rsidP="00DC3D43">
      <w:pPr>
        <w:pStyle w:val="a7"/>
        <w:ind w:firstLine="709"/>
        <w:jc w:val="both"/>
        <w:rPr>
          <w:sz w:val="27"/>
          <w:szCs w:val="27"/>
        </w:rPr>
      </w:pPr>
      <w:r w:rsidRPr="00093063">
        <w:rPr>
          <w:sz w:val="27"/>
          <w:szCs w:val="27"/>
        </w:rPr>
        <w:t>Совсем скоро</w:t>
      </w:r>
      <w:r w:rsidR="00A9482F">
        <w:rPr>
          <w:sz w:val="27"/>
          <w:szCs w:val="27"/>
        </w:rPr>
        <w:t>,</w:t>
      </w:r>
      <w:r w:rsidRPr="00093063">
        <w:rPr>
          <w:sz w:val="27"/>
          <w:szCs w:val="27"/>
        </w:rPr>
        <w:t xml:space="preserve"> 28 апреля</w:t>
      </w:r>
      <w:r w:rsidR="008F1046">
        <w:rPr>
          <w:sz w:val="27"/>
          <w:szCs w:val="27"/>
        </w:rPr>
        <w:t>,</w:t>
      </w:r>
      <w:r w:rsidRPr="00093063">
        <w:rPr>
          <w:sz w:val="27"/>
          <w:szCs w:val="27"/>
        </w:rPr>
        <w:t xml:space="preserve"> будет </w:t>
      </w:r>
      <w:r w:rsidR="00C85B02" w:rsidRPr="00093063">
        <w:rPr>
          <w:sz w:val="27"/>
          <w:szCs w:val="27"/>
        </w:rPr>
        <w:t>отмечаться</w:t>
      </w:r>
      <w:r w:rsidRPr="00093063">
        <w:rPr>
          <w:sz w:val="27"/>
          <w:szCs w:val="27"/>
        </w:rPr>
        <w:t xml:space="preserve"> Всемирный день охраны тр</w:t>
      </w:r>
      <w:r w:rsidR="00681F28">
        <w:rPr>
          <w:sz w:val="27"/>
          <w:szCs w:val="27"/>
        </w:rPr>
        <w:t xml:space="preserve">уда! По этому случаю Министерство </w:t>
      </w:r>
      <w:r w:rsidR="004052D1">
        <w:rPr>
          <w:sz w:val="27"/>
          <w:szCs w:val="27"/>
        </w:rPr>
        <w:t xml:space="preserve">труда и занятости населения </w:t>
      </w:r>
      <w:r w:rsidRPr="00093063">
        <w:rPr>
          <w:sz w:val="27"/>
          <w:szCs w:val="27"/>
        </w:rPr>
        <w:t>Смоленской</w:t>
      </w:r>
      <w:r w:rsidR="00681F28">
        <w:rPr>
          <w:sz w:val="27"/>
          <w:szCs w:val="27"/>
        </w:rPr>
        <w:t xml:space="preserve"> области </w:t>
      </w:r>
      <w:r w:rsidRPr="00093063">
        <w:rPr>
          <w:sz w:val="27"/>
          <w:szCs w:val="27"/>
        </w:rPr>
        <w:t>объявляет конкурс детских рисунков «Ох</w:t>
      </w:r>
      <w:r w:rsidR="00A9482F">
        <w:rPr>
          <w:sz w:val="27"/>
          <w:szCs w:val="27"/>
        </w:rPr>
        <w:t>рана труда глазами детей –</w:t>
      </w:r>
      <w:r w:rsidR="004052D1">
        <w:rPr>
          <w:sz w:val="27"/>
          <w:szCs w:val="27"/>
        </w:rPr>
        <w:t xml:space="preserve"> 2025</w:t>
      </w:r>
      <w:r w:rsidRPr="00093063">
        <w:rPr>
          <w:sz w:val="27"/>
          <w:szCs w:val="27"/>
        </w:rPr>
        <w:t>».</w:t>
      </w:r>
    </w:p>
    <w:p w:rsidR="002659BC" w:rsidRPr="00093063" w:rsidRDefault="00DC3D43" w:rsidP="002659BC">
      <w:pPr>
        <w:pStyle w:val="a7"/>
        <w:ind w:firstLine="709"/>
        <w:jc w:val="both"/>
        <w:rPr>
          <w:sz w:val="27"/>
          <w:szCs w:val="27"/>
        </w:rPr>
      </w:pPr>
      <w:r w:rsidRPr="00093063">
        <w:rPr>
          <w:sz w:val="27"/>
          <w:szCs w:val="27"/>
        </w:rPr>
        <w:t xml:space="preserve">Конкурс проводится </w:t>
      </w:r>
      <w:bookmarkStart w:id="0" w:name="_GoBack"/>
      <w:bookmarkEnd w:id="0"/>
      <w:r w:rsidR="00C85B02" w:rsidRPr="00093063">
        <w:rPr>
          <w:sz w:val="27"/>
          <w:szCs w:val="27"/>
        </w:rPr>
        <w:t>для</w:t>
      </w:r>
      <w:r w:rsidRPr="00093063">
        <w:rPr>
          <w:sz w:val="27"/>
          <w:szCs w:val="27"/>
        </w:rPr>
        <w:t xml:space="preserve"> формиро</w:t>
      </w:r>
      <w:r w:rsidR="00C85B02" w:rsidRPr="00093063">
        <w:rPr>
          <w:sz w:val="27"/>
          <w:szCs w:val="27"/>
        </w:rPr>
        <w:t>вания у подрастающего поколения</w:t>
      </w:r>
      <w:r w:rsidRPr="00093063">
        <w:rPr>
          <w:sz w:val="27"/>
          <w:szCs w:val="27"/>
        </w:rPr>
        <w:t xml:space="preserve"> через художественное творчество понимания значимости безопасности труда, сохранения жизни и здоровья в процессе трудовой деятельности, развития творческих способностей и любознательности у детей.</w:t>
      </w:r>
    </w:p>
    <w:p w:rsidR="00DC3D43" w:rsidRPr="00093063" w:rsidRDefault="00C85B02" w:rsidP="00DC3D43">
      <w:pPr>
        <w:pStyle w:val="a7"/>
        <w:ind w:firstLine="709"/>
        <w:jc w:val="both"/>
        <w:rPr>
          <w:sz w:val="27"/>
          <w:szCs w:val="27"/>
        </w:rPr>
      </w:pPr>
      <w:r w:rsidRPr="00093063">
        <w:rPr>
          <w:sz w:val="27"/>
          <w:szCs w:val="27"/>
        </w:rPr>
        <w:t xml:space="preserve">В конкурсе принимают </w:t>
      </w:r>
      <w:r w:rsidR="00DC3D43" w:rsidRPr="00093063">
        <w:rPr>
          <w:sz w:val="27"/>
          <w:szCs w:val="27"/>
        </w:rPr>
        <w:t>участи</w:t>
      </w:r>
      <w:r w:rsidRPr="00093063">
        <w:rPr>
          <w:sz w:val="27"/>
          <w:szCs w:val="27"/>
        </w:rPr>
        <w:t>е</w:t>
      </w:r>
      <w:r w:rsidR="00DC3D43" w:rsidRPr="00093063">
        <w:rPr>
          <w:sz w:val="27"/>
          <w:szCs w:val="27"/>
        </w:rPr>
        <w:t xml:space="preserve"> дети </w:t>
      </w:r>
      <w:r w:rsidR="00DC3D43" w:rsidRPr="00093063">
        <w:rPr>
          <w:b/>
          <w:sz w:val="27"/>
          <w:szCs w:val="27"/>
        </w:rPr>
        <w:t>двух возрастных категорий:</w:t>
      </w:r>
      <w:r w:rsidR="00DC3D43" w:rsidRPr="00093063">
        <w:rPr>
          <w:sz w:val="27"/>
          <w:szCs w:val="27"/>
        </w:rPr>
        <w:t xml:space="preserve"> </w:t>
      </w:r>
    </w:p>
    <w:p w:rsidR="00DC3D43" w:rsidRPr="00093063" w:rsidRDefault="00DC3D43" w:rsidP="00DC3D43">
      <w:pPr>
        <w:pStyle w:val="a7"/>
        <w:ind w:firstLine="709"/>
        <w:jc w:val="both"/>
        <w:rPr>
          <w:sz w:val="27"/>
          <w:szCs w:val="27"/>
        </w:rPr>
      </w:pPr>
      <w:r w:rsidRPr="00093063">
        <w:rPr>
          <w:sz w:val="27"/>
          <w:szCs w:val="27"/>
        </w:rPr>
        <w:t xml:space="preserve">первая категория </w:t>
      </w:r>
      <w:r w:rsidR="00C85B02" w:rsidRPr="00093063">
        <w:rPr>
          <w:sz w:val="27"/>
          <w:szCs w:val="27"/>
        </w:rPr>
        <w:t>–</w:t>
      </w:r>
      <w:r w:rsidRPr="00093063">
        <w:rPr>
          <w:sz w:val="27"/>
          <w:szCs w:val="27"/>
        </w:rPr>
        <w:t xml:space="preserve"> дети в возрасте от 6 до 9 лет (включительно);</w:t>
      </w:r>
    </w:p>
    <w:p w:rsidR="00DC3D43" w:rsidRPr="00093063" w:rsidRDefault="00DC3D43" w:rsidP="00DC3D43">
      <w:pPr>
        <w:pStyle w:val="a7"/>
        <w:ind w:firstLine="709"/>
        <w:jc w:val="both"/>
        <w:rPr>
          <w:sz w:val="27"/>
          <w:szCs w:val="27"/>
        </w:rPr>
      </w:pPr>
      <w:r w:rsidRPr="00093063">
        <w:rPr>
          <w:sz w:val="27"/>
          <w:szCs w:val="27"/>
        </w:rPr>
        <w:t xml:space="preserve">вторая категория </w:t>
      </w:r>
      <w:r w:rsidR="00C85B02" w:rsidRPr="00093063">
        <w:rPr>
          <w:sz w:val="27"/>
          <w:szCs w:val="27"/>
        </w:rPr>
        <w:t>–</w:t>
      </w:r>
      <w:r w:rsidRPr="00093063">
        <w:rPr>
          <w:sz w:val="27"/>
          <w:szCs w:val="27"/>
        </w:rPr>
        <w:t xml:space="preserve"> дети в возрасте от 10 до 15 лет (включительно);</w:t>
      </w:r>
    </w:p>
    <w:p w:rsidR="00DC3D43" w:rsidRDefault="00DC3D43" w:rsidP="00DC3D43">
      <w:pPr>
        <w:pStyle w:val="a7"/>
        <w:ind w:firstLine="709"/>
        <w:jc w:val="both"/>
        <w:rPr>
          <w:b/>
          <w:sz w:val="27"/>
          <w:szCs w:val="27"/>
        </w:rPr>
      </w:pPr>
      <w:r w:rsidRPr="00093063">
        <w:rPr>
          <w:sz w:val="27"/>
          <w:szCs w:val="27"/>
        </w:rPr>
        <w:t>по следующим</w:t>
      </w:r>
      <w:r w:rsidRPr="00093063">
        <w:rPr>
          <w:b/>
          <w:sz w:val="27"/>
          <w:szCs w:val="27"/>
        </w:rPr>
        <w:t xml:space="preserve"> номинациям:</w:t>
      </w:r>
    </w:p>
    <w:p w:rsidR="00CB6B6D" w:rsidRPr="00CB6B6D" w:rsidRDefault="00CB6B6D" w:rsidP="00CB6B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6B6D">
        <w:rPr>
          <w:rFonts w:ascii="Times New Roman" w:hAnsi="Times New Roman" w:cs="Times New Roman"/>
          <w:sz w:val="28"/>
          <w:szCs w:val="28"/>
        </w:rPr>
        <w:t xml:space="preserve">- «Рисунок»; </w:t>
      </w:r>
    </w:p>
    <w:p w:rsidR="00CB6B6D" w:rsidRPr="00CB6B6D" w:rsidRDefault="00CB6B6D" w:rsidP="00CB6B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6B6D">
        <w:rPr>
          <w:rFonts w:ascii="Times New Roman" w:hAnsi="Times New Roman" w:cs="Times New Roman"/>
          <w:sz w:val="28"/>
          <w:szCs w:val="28"/>
        </w:rPr>
        <w:t xml:space="preserve">- «Плакат»; </w:t>
      </w:r>
    </w:p>
    <w:p w:rsidR="00CB6B6D" w:rsidRPr="00CB6B6D" w:rsidRDefault="00CB6B6D" w:rsidP="00CB6B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6B6D">
        <w:rPr>
          <w:rFonts w:ascii="Times New Roman" w:hAnsi="Times New Roman" w:cs="Times New Roman"/>
          <w:sz w:val="28"/>
          <w:szCs w:val="28"/>
        </w:rPr>
        <w:t>- «Комикс»;</w:t>
      </w:r>
    </w:p>
    <w:p w:rsidR="00CB6B6D" w:rsidRPr="00093063" w:rsidRDefault="00CB6B6D" w:rsidP="00CB6B6D">
      <w:pPr>
        <w:pStyle w:val="a7"/>
        <w:ind w:firstLine="709"/>
        <w:jc w:val="both"/>
        <w:rPr>
          <w:sz w:val="27"/>
          <w:szCs w:val="27"/>
        </w:rPr>
      </w:pPr>
      <w:r>
        <w:rPr>
          <w:szCs w:val="28"/>
        </w:rPr>
        <w:t>- «Видеоролик/</w:t>
      </w:r>
      <w:proofErr w:type="spellStart"/>
      <w:r>
        <w:rPr>
          <w:szCs w:val="28"/>
        </w:rPr>
        <w:t>Рилс</w:t>
      </w:r>
      <w:proofErr w:type="spellEnd"/>
      <w:r>
        <w:rPr>
          <w:szCs w:val="28"/>
        </w:rPr>
        <w:t xml:space="preserve">» возрастная группа </w:t>
      </w:r>
      <w:r w:rsidRPr="002659BC">
        <w:rPr>
          <w:b/>
          <w:szCs w:val="28"/>
        </w:rPr>
        <w:t>от 10 до 15 лет.</w:t>
      </w:r>
    </w:p>
    <w:p w:rsidR="00DC3D43" w:rsidRPr="00093063" w:rsidRDefault="00CB6B6D" w:rsidP="00DC3D43">
      <w:pPr>
        <w:pStyle w:val="a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Работы</w:t>
      </w:r>
      <w:r w:rsidR="00DC3D43" w:rsidRPr="00093063">
        <w:rPr>
          <w:sz w:val="27"/>
          <w:szCs w:val="27"/>
        </w:rPr>
        <w:t xml:space="preserve"> на тему охраны труда могут отображать:</w:t>
      </w:r>
    </w:p>
    <w:p w:rsidR="00DC3D43" w:rsidRPr="00093063" w:rsidRDefault="00DC3D43" w:rsidP="00DC3D43">
      <w:pPr>
        <w:pStyle w:val="a7"/>
        <w:ind w:firstLine="709"/>
        <w:jc w:val="both"/>
        <w:rPr>
          <w:sz w:val="27"/>
          <w:szCs w:val="27"/>
        </w:rPr>
      </w:pPr>
      <w:r w:rsidRPr="00093063">
        <w:rPr>
          <w:sz w:val="27"/>
          <w:szCs w:val="27"/>
        </w:rPr>
        <w:t xml:space="preserve">- различные профессии и специальности в процессе выполнения работы </w:t>
      </w:r>
      <w:r w:rsidR="0068586F" w:rsidRPr="00093063">
        <w:rPr>
          <w:sz w:val="27"/>
          <w:szCs w:val="27"/>
        </w:rPr>
        <w:br/>
      </w:r>
      <w:r w:rsidRPr="00093063">
        <w:rPr>
          <w:sz w:val="27"/>
          <w:szCs w:val="27"/>
        </w:rPr>
        <w:t>с применением спецодежды и других средств защиты;</w:t>
      </w:r>
    </w:p>
    <w:p w:rsidR="00DC3D43" w:rsidRPr="00093063" w:rsidRDefault="00DC3D43" w:rsidP="00DC3D43">
      <w:pPr>
        <w:pStyle w:val="a7"/>
        <w:ind w:firstLine="709"/>
        <w:jc w:val="both"/>
        <w:rPr>
          <w:sz w:val="27"/>
          <w:szCs w:val="27"/>
        </w:rPr>
      </w:pPr>
      <w:r w:rsidRPr="00093063">
        <w:rPr>
          <w:sz w:val="27"/>
          <w:szCs w:val="27"/>
        </w:rPr>
        <w:t>- призывы работать безопасно для разных профессий;</w:t>
      </w:r>
    </w:p>
    <w:p w:rsidR="00DC3D43" w:rsidRPr="00093063" w:rsidRDefault="00DC3D43" w:rsidP="00DC3D43">
      <w:pPr>
        <w:pStyle w:val="a7"/>
        <w:ind w:firstLine="709"/>
        <w:jc w:val="both"/>
        <w:rPr>
          <w:sz w:val="27"/>
          <w:szCs w:val="27"/>
        </w:rPr>
      </w:pPr>
      <w:r w:rsidRPr="00093063">
        <w:rPr>
          <w:sz w:val="27"/>
          <w:szCs w:val="27"/>
        </w:rPr>
        <w:t>- обеспечение правил безопасности труда в школе при проведении уроков информатики, труда, физкультуры, химии, физики;</w:t>
      </w:r>
    </w:p>
    <w:p w:rsidR="00DC3D43" w:rsidRPr="00093063" w:rsidRDefault="00DC3D43" w:rsidP="00DC3D43">
      <w:pPr>
        <w:pStyle w:val="a7"/>
        <w:ind w:firstLine="709"/>
        <w:jc w:val="both"/>
        <w:rPr>
          <w:sz w:val="27"/>
          <w:szCs w:val="27"/>
        </w:rPr>
      </w:pPr>
      <w:r w:rsidRPr="00093063">
        <w:rPr>
          <w:sz w:val="27"/>
          <w:szCs w:val="27"/>
        </w:rPr>
        <w:t xml:space="preserve">- охрану труда родителей, трудящихся на рабочих местах с наличием вредных </w:t>
      </w:r>
      <w:r w:rsidR="0068586F" w:rsidRPr="00093063">
        <w:rPr>
          <w:sz w:val="27"/>
          <w:szCs w:val="27"/>
        </w:rPr>
        <w:br/>
      </w:r>
      <w:r w:rsidRPr="00093063">
        <w:rPr>
          <w:sz w:val="27"/>
          <w:szCs w:val="27"/>
        </w:rPr>
        <w:t xml:space="preserve">и опасных факторов. </w:t>
      </w:r>
    </w:p>
    <w:p w:rsidR="00DC3D43" w:rsidRDefault="008F1046" w:rsidP="00DC3D43">
      <w:pPr>
        <w:pStyle w:val="a7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Работы</w:t>
      </w:r>
      <w:r w:rsidR="00DC3D43" w:rsidRPr="00093063">
        <w:rPr>
          <w:sz w:val="27"/>
          <w:szCs w:val="27"/>
        </w:rPr>
        <w:t xml:space="preserve"> должны быть выполнены на любом материале (ватман, картон, холст и т.д.), формата</w:t>
      </w:r>
      <w:proofErr w:type="gramStart"/>
      <w:r w:rsidR="00DC3D43" w:rsidRPr="00093063">
        <w:rPr>
          <w:sz w:val="27"/>
          <w:szCs w:val="27"/>
        </w:rPr>
        <w:t xml:space="preserve"> А</w:t>
      </w:r>
      <w:proofErr w:type="gramEnd"/>
      <w:r w:rsidR="00DC3D43" w:rsidRPr="00093063">
        <w:rPr>
          <w:sz w:val="27"/>
          <w:szCs w:val="27"/>
        </w:rPr>
        <w:t xml:space="preserve"> 4, А 3, в любой технике рисования (масло, акварель, гуашь, пастель, мелки, цветные карандаши, фломастеры, смешанная техника и т.д.) без рамок </w:t>
      </w:r>
      <w:r w:rsidR="0068586F" w:rsidRPr="00093063">
        <w:rPr>
          <w:sz w:val="27"/>
          <w:szCs w:val="27"/>
        </w:rPr>
        <w:br/>
      </w:r>
      <w:r w:rsidR="00DC3D43" w:rsidRPr="00093063">
        <w:rPr>
          <w:sz w:val="27"/>
          <w:szCs w:val="27"/>
        </w:rPr>
        <w:t xml:space="preserve">и </w:t>
      </w:r>
      <w:proofErr w:type="spellStart"/>
      <w:r w:rsidR="00DC3D43" w:rsidRPr="00093063">
        <w:rPr>
          <w:sz w:val="27"/>
          <w:szCs w:val="27"/>
        </w:rPr>
        <w:t>ламинирования</w:t>
      </w:r>
      <w:proofErr w:type="spellEnd"/>
      <w:r w:rsidR="00DC3D43" w:rsidRPr="00093063">
        <w:rPr>
          <w:sz w:val="27"/>
          <w:szCs w:val="27"/>
        </w:rPr>
        <w:t xml:space="preserve"> и отвеча</w:t>
      </w:r>
      <w:r w:rsidR="00C85B02" w:rsidRPr="00093063">
        <w:rPr>
          <w:sz w:val="27"/>
          <w:szCs w:val="27"/>
        </w:rPr>
        <w:t xml:space="preserve">ть </w:t>
      </w:r>
      <w:r w:rsidR="00DC3D43" w:rsidRPr="00093063">
        <w:rPr>
          <w:sz w:val="27"/>
          <w:szCs w:val="27"/>
        </w:rPr>
        <w:t xml:space="preserve">заявленной тематике конкурса, также </w:t>
      </w:r>
      <w:r w:rsidR="00DC3D43" w:rsidRPr="00093063">
        <w:rPr>
          <w:b/>
          <w:sz w:val="27"/>
          <w:szCs w:val="27"/>
        </w:rPr>
        <w:t>рисунок должен быть самостоятельной работой ребенка и быть оригинальным, а не срисованным.</w:t>
      </w:r>
    </w:p>
    <w:p w:rsidR="002659BC" w:rsidRPr="00093063" w:rsidRDefault="002659BC" w:rsidP="00DC3D43">
      <w:pPr>
        <w:pStyle w:val="a7"/>
        <w:ind w:firstLine="709"/>
        <w:jc w:val="both"/>
        <w:rPr>
          <w:b/>
          <w:sz w:val="27"/>
          <w:szCs w:val="27"/>
        </w:rPr>
      </w:pPr>
      <w:r>
        <w:rPr>
          <w:szCs w:val="28"/>
        </w:rPr>
        <w:t>В номинации «Видеоролик/</w:t>
      </w:r>
      <w:proofErr w:type="spellStart"/>
      <w:r>
        <w:rPr>
          <w:szCs w:val="28"/>
        </w:rPr>
        <w:t>Рилс</w:t>
      </w:r>
      <w:proofErr w:type="spellEnd"/>
      <w:r>
        <w:rPr>
          <w:szCs w:val="28"/>
        </w:rPr>
        <w:t>» техника выполнения: м</w:t>
      </w:r>
      <w:r w:rsidRPr="00DB2777">
        <w:rPr>
          <w:szCs w:val="28"/>
        </w:rPr>
        <w:t>инимальное разрешение –</w:t>
      </w:r>
      <w:r>
        <w:rPr>
          <w:szCs w:val="28"/>
        </w:rPr>
        <w:t xml:space="preserve"> </w:t>
      </w:r>
      <w:r w:rsidRPr="00DB2777">
        <w:rPr>
          <w:szCs w:val="28"/>
        </w:rPr>
        <w:t>1920х1080 (</w:t>
      </w:r>
      <w:proofErr w:type="spellStart"/>
      <w:r w:rsidRPr="00DB2777">
        <w:rPr>
          <w:szCs w:val="28"/>
        </w:rPr>
        <w:t>Full</w:t>
      </w:r>
      <w:proofErr w:type="spellEnd"/>
      <w:r w:rsidRPr="00DB2777">
        <w:rPr>
          <w:szCs w:val="28"/>
        </w:rPr>
        <w:t xml:space="preserve"> HD). Минимальный </w:t>
      </w:r>
      <w:proofErr w:type="spellStart"/>
      <w:r w:rsidRPr="00DB2777">
        <w:rPr>
          <w:szCs w:val="28"/>
        </w:rPr>
        <w:t>битрейт</w:t>
      </w:r>
      <w:proofErr w:type="spellEnd"/>
      <w:r w:rsidRPr="00DB2777">
        <w:rPr>
          <w:szCs w:val="28"/>
        </w:rPr>
        <w:t xml:space="preserve"> (качество): 15 Мбит/</w:t>
      </w:r>
      <w:proofErr w:type="gramStart"/>
      <w:r w:rsidRPr="00DB2777">
        <w:rPr>
          <w:szCs w:val="28"/>
        </w:rPr>
        <w:t>с</w:t>
      </w:r>
      <w:proofErr w:type="gramEnd"/>
      <w:r w:rsidRPr="00DB2777">
        <w:rPr>
          <w:szCs w:val="28"/>
        </w:rPr>
        <w:t xml:space="preserve">. </w:t>
      </w:r>
      <w:proofErr w:type="gramStart"/>
      <w:r w:rsidRPr="00DB2777">
        <w:rPr>
          <w:szCs w:val="28"/>
        </w:rPr>
        <w:t>Ориентация</w:t>
      </w:r>
      <w:proofErr w:type="gramEnd"/>
      <w:r w:rsidRPr="00DB2777">
        <w:rPr>
          <w:szCs w:val="28"/>
        </w:rPr>
        <w:t>: горизонтальная (соотношение сторон – 16:9). Ф</w:t>
      </w:r>
      <w:r>
        <w:rPr>
          <w:szCs w:val="28"/>
        </w:rPr>
        <w:t>ормат: MP4/AVI/H264/MOV/MPEG-2. Продолжительность видеоролика –</w:t>
      </w:r>
      <w:r w:rsidRPr="00DB2777">
        <w:rPr>
          <w:szCs w:val="28"/>
        </w:rPr>
        <w:t xml:space="preserve"> не более 4 минут. Участники Конкурса сами определяют жанр видеоролика (интервью, репортаж, видеоклип, мультфильм и др.)</w:t>
      </w:r>
      <w:r>
        <w:rPr>
          <w:szCs w:val="28"/>
        </w:rPr>
        <w:t>.</w:t>
      </w:r>
    </w:p>
    <w:p w:rsidR="00DC3D43" w:rsidRPr="00093063" w:rsidRDefault="00CB6B6D" w:rsidP="00DC3D43">
      <w:pPr>
        <w:pStyle w:val="a7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Обязательно к работе</w:t>
      </w:r>
      <w:r w:rsidR="00DC3D43" w:rsidRPr="00093063">
        <w:rPr>
          <w:sz w:val="27"/>
          <w:szCs w:val="27"/>
        </w:rPr>
        <w:t xml:space="preserve"> в нижний правый угол прикрепляется этикетка размером </w:t>
      </w:r>
      <w:r w:rsidR="0068586F" w:rsidRPr="00093063">
        <w:rPr>
          <w:sz w:val="27"/>
          <w:szCs w:val="27"/>
        </w:rPr>
        <w:br/>
      </w:r>
      <w:r w:rsidR="00DC3D43" w:rsidRPr="00093063">
        <w:rPr>
          <w:sz w:val="27"/>
          <w:szCs w:val="27"/>
        </w:rPr>
        <w:t>5 см x 10 см, на</w:t>
      </w:r>
      <w:r w:rsidR="00A9482F">
        <w:rPr>
          <w:sz w:val="27"/>
          <w:szCs w:val="27"/>
        </w:rPr>
        <w:t xml:space="preserve"> которой указаны номинация</w:t>
      </w:r>
      <w:r w:rsidR="00DC3D43" w:rsidRPr="00093063">
        <w:rPr>
          <w:sz w:val="27"/>
          <w:szCs w:val="27"/>
        </w:rPr>
        <w:t xml:space="preserve">, фамилия, имя, отчество автора работы (полностью), возраст, наименование и адрес образовательного учреждения, класс </w:t>
      </w:r>
      <w:r w:rsidR="0068586F" w:rsidRPr="00093063">
        <w:rPr>
          <w:sz w:val="27"/>
          <w:szCs w:val="27"/>
        </w:rPr>
        <w:br/>
      </w:r>
      <w:r w:rsidR="00DC3D43" w:rsidRPr="00093063">
        <w:rPr>
          <w:sz w:val="27"/>
          <w:szCs w:val="27"/>
        </w:rPr>
        <w:t>и контактный телефон.</w:t>
      </w:r>
      <w:proofErr w:type="gramEnd"/>
      <w:r w:rsidR="005928CF">
        <w:rPr>
          <w:sz w:val="27"/>
          <w:szCs w:val="27"/>
        </w:rPr>
        <w:t xml:space="preserve"> </w:t>
      </w:r>
      <w:r w:rsidR="005928CF">
        <w:rPr>
          <w:szCs w:val="28"/>
        </w:rPr>
        <w:t>В номинации «Видеоролик/</w:t>
      </w:r>
      <w:proofErr w:type="spellStart"/>
      <w:r w:rsidR="005928CF">
        <w:rPr>
          <w:szCs w:val="28"/>
        </w:rPr>
        <w:t>Рилс</w:t>
      </w:r>
      <w:proofErr w:type="spellEnd"/>
      <w:r w:rsidR="005928CF">
        <w:rPr>
          <w:szCs w:val="28"/>
        </w:rPr>
        <w:t xml:space="preserve">» работы </w:t>
      </w:r>
      <w:r w:rsidR="008F1046">
        <w:rPr>
          <w:szCs w:val="28"/>
        </w:rPr>
        <w:t xml:space="preserve">предоставляются </w:t>
      </w:r>
      <w:r w:rsidR="005928CF">
        <w:rPr>
          <w:szCs w:val="28"/>
        </w:rPr>
        <w:t xml:space="preserve">на </w:t>
      </w:r>
      <w:proofErr w:type="spellStart"/>
      <w:r w:rsidR="005928CF" w:rsidRPr="00060B6E">
        <w:rPr>
          <w:rStyle w:val="ae"/>
          <w:b w:val="0"/>
          <w:shd w:val="clear" w:color="auto" w:fill="FFFFFF"/>
        </w:rPr>
        <w:t>флеш-накопител</w:t>
      </w:r>
      <w:r w:rsidR="008F1046">
        <w:rPr>
          <w:rStyle w:val="ae"/>
          <w:b w:val="0"/>
          <w:shd w:val="clear" w:color="auto" w:fill="FFFFFF"/>
        </w:rPr>
        <w:t>е</w:t>
      </w:r>
      <w:proofErr w:type="spellEnd"/>
      <w:r w:rsidR="005928CF">
        <w:rPr>
          <w:rStyle w:val="ae"/>
          <w:b w:val="0"/>
          <w:shd w:val="clear" w:color="auto" w:fill="FFFFFF"/>
        </w:rPr>
        <w:t>.</w:t>
      </w:r>
    </w:p>
    <w:p w:rsidR="00DC3D43" w:rsidRPr="00093063" w:rsidRDefault="00DC3D43" w:rsidP="00DC3D43">
      <w:pPr>
        <w:pStyle w:val="a7"/>
        <w:ind w:firstLine="709"/>
        <w:jc w:val="both"/>
        <w:rPr>
          <w:sz w:val="27"/>
          <w:szCs w:val="27"/>
        </w:rPr>
      </w:pPr>
      <w:r w:rsidRPr="00093063">
        <w:rPr>
          <w:sz w:val="27"/>
          <w:szCs w:val="27"/>
        </w:rPr>
        <w:t>По итогам конкурса организуется выставка работ детей в рамках проведения Регионального дня охраны труда в Смоленской области и награждение п</w:t>
      </w:r>
      <w:r w:rsidR="009E66C5">
        <w:rPr>
          <w:sz w:val="27"/>
          <w:szCs w:val="27"/>
        </w:rPr>
        <w:t>обедителей и призеров дипломами</w:t>
      </w:r>
      <w:r w:rsidRPr="00093063">
        <w:rPr>
          <w:sz w:val="27"/>
          <w:szCs w:val="27"/>
        </w:rPr>
        <w:t>.</w:t>
      </w:r>
    </w:p>
    <w:p w:rsidR="00C85B02" w:rsidRPr="00093063" w:rsidRDefault="00C85B02" w:rsidP="00DC3D43">
      <w:pPr>
        <w:pStyle w:val="a7"/>
        <w:ind w:firstLine="709"/>
        <w:jc w:val="both"/>
        <w:rPr>
          <w:b/>
          <w:sz w:val="27"/>
          <w:szCs w:val="27"/>
        </w:rPr>
      </w:pPr>
    </w:p>
    <w:p w:rsidR="0091318E" w:rsidRPr="00093063" w:rsidRDefault="00DC3D43" w:rsidP="00DC3D43">
      <w:pPr>
        <w:pStyle w:val="a7"/>
        <w:ind w:firstLine="709"/>
        <w:jc w:val="both"/>
        <w:rPr>
          <w:sz w:val="27"/>
          <w:szCs w:val="27"/>
        </w:rPr>
      </w:pPr>
      <w:r w:rsidRPr="00093063">
        <w:rPr>
          <w:b/>
          <w:sz w:val="27"/>
          <w:szCs w:val="27"/>
        </w:rPr>
        <w:lastRenderedPageBreak/>
        <w:t>Ждем</w:t>
      </w:r>
      <w:r w:rsidR="007C154D">
        <w:rPr>
          <w:b/>
          <w:sz w:val="27"/>
          <w:szCs w:val="27"/>
        </w:rPr>
        <w:t xml:space="preserve"> Ваши работы до 14 марта 2025</w:t>
      </w:r>
      <w:r w:rsidRPr="00093063">
        <w:rPr>
          <w:b/>
          <w:sz w:val="27"/>
          <w:szCs w:val="27"/>
        </w:rPr>
        <w:t xml:space="preserve"> года</w:t>
      </w:r>
      <w:r w:rsidRPr="00093063">
        <w:rPr>
          <w:sz w:val="27"/>
          <w:szCs w:val="27"/>
        </w:rPr>
        <w:t xml:space="preserve"> по адресу: г. Смоленск, </w:t>
      </w:r>
      <w:r w:rsidRPr="00093063">
        <w:rPr>
          <w:sz w:val="27"/>
          <w:szCs w:val="27"/>
        </w:rPr>
        <w:br/>
        <w:t xml:space="preserve">ул. </w:t>
      </w:r>
      <w:r w:rsidR="00F664A6">
        <w:rPr>
          <w:sz w:val="27"/>
          <w:szCs w:val="27"/>
        </w:rPr>
        <w:t xml:space="preserve">Воровского, д. 28, </w:t>
      </w:r>
      <w:proofErr w:type="spellStart"/>
      <w:r w:rsidR="00F664A6">
        <w:rPr>
          <w:sz w:val="27"/>
          <w:szCs w:val="27"/>
        </w:rPr>
        <w:t>каб</w:t>
      </w:r>
      <w:proofErr w:type="spellEnd"/>
      <w:r w:rsidR="00F664A6">
        <w:rPr>
          <w:sz w:val="27"/>
          <w:szCs w:val="27"/>
        </w:rPr>
        <w:t>. 34</w:t>
      </w:r>
      <w:r w:rsidR="009E66C5">
        <w:rPr>
          <w:sz w:val="27"/>
          <w:szCs w:val="27"/>
        </w:rPr>
        <w:t>, М</w:t>
      </w:r>
      <w:r w:rsidR="00F664A6">
        <w:rPr>
          <w:sz w:val="27"/>
          <w:szCs w:val="27"/>
        </w:rPr>
        <w:t>инистерство труда и занятости населения</w:t>
      </w:r>
      <w:r w:rsidRPr="00093063">
        <w:rPr>
          <w:sz w:val="27"/>
          <w:szCs w:val="27"/>
        </w:rPr>
        <w:t xml:space="preserve"> Смоленской области</w:t>
      </w:r>
      <w:r w:rsidR="009E66C5">
        <w:rPr>
          <w:sz w:val="27"/>
          <w:szCs w:val="27"/>
        </w:rPr>
        <w:t xml:space="preserve">. Дополнительную </w:t>
      </w:r>
      <w:r w:rsidRPr="00093063">
        <w:rPr>
          <w:sz w:val="27"/>
          <w:szCs w:val="27"/>
        </w:rPr>
        <w:t xml:space="preserve">информацию можно получить по телефону: </w:t>
      </w:r>
      <w:r w:rsidRPr="00093063">
        <w:rPr>
          <w:sz w:val="27"/>
          <w:szCs w:val="27"/>
        </w:rPr>
        <w:br/>
        <w:t xml:space="preserve">(4812) </w:t>
      </w:r>
      <w:r w:rsidR="00F664A6">
        <w:rPr>
          <w:sz w:val="27"/>
          <w:szCs w:val="27"/>
        </w:rPr>
        <w:t>24-60-22</w:t>
      </w:r>
      <w:r w:rsidRPr="00093063">
        <w:rPr>
          <w:sz w:val="27"/>
          <w:szCs w:val="27"/>
        </w:rPr>
        <w:t>.</w:t>
      </w:r>
    </w:p>
    <w:sectPr w:rsidR="0091318E" w:rsidRPr="00093063" w:rsidSect="0091318E">
      <w:pgSz w:w="11906" w:h="16838"/>
      <w:pgMar w:top="113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18E"/>
    <w:rsid w:val="000204E2"/>
    <w:rsid w:val="00093063"/>
    <w:rsid w:val="000F4057"/>
    <w:rsid w:val="0017015A"/>
    <w:rsid w:val="002659BC"/>
    <w:rsid w:val="002C51DE"/>
    <w:rsid w:val="002E106A"/>
    <w:rsid w:val="004052D1"/>
    <w:rsid w:val="00422565"/>
    <w:rsid w:val="004E4465"/>
    <w:rsid w:val="005928CF"/>
    <w:rsid w:val="005E430E"/>
    <w:rsid w:val="00681F28"/>
    <w:rsid w:val="0068586F"/>
    <w:rsid w:val="00695AA2"/>
    <w:rsid w:val="006B5584"/>
    <w:rsid w:val="00702BF1"/>
    <w:rsid w:val="00724C79"/>
    <w:rsid w:val="0074406D"/>
    <w:rsid w:val="00771CCD"/>
    <w:rsid w:val="007C154D"/>
    <w:rsid w:val="00831101"/>
    <w:rsid w:val="00847493"/>
    <w:rsid w:val="008F1046"/>
    <w:rsid w:val="0091318E"/>
    <w:rsid w:val="009E66C5"/>
    <w:rsid w:val="00A9482F"/>
    <w:rsid w:val="00AA3BE2"/>
    <w:rsid w:val="00AD79EB"/>
    <w:rsid w:val="00BF141C"/>
    <w:rsid w:val="00C85B02"/>
    <w:rsid w:val="00CA16C0"/>
    <w:rsid w:val="00CB6B6D"/>
    <w:rsid w:val="00D8585D"/>
    <w:rsid w:val="00DC3D43"/>
    <w:rsid w:val="00EE1E83"/>
    <w:rsid w:val="00F001A6"/>
    <w:rsid w:val="00F11A1E"/>
    <w:rsid w:val="00F664A6"/>
    <w:rsid w:val="00FE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1E"/>
  </w:style>
  <w:style w:type="paragraph" w:styleId="1">
    <w:name w:val="heading 1"/>
    <w:basedOn w:val="a"/>
    <w:link w:val="10"/>
    <w:uiPriority w:val="9"/>
    <w:qFormat/>
    <w:rsid w:val="00913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31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8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DC3D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C3D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C3D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C3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DC3D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footer"/>
    <w:basedOn w:val="a"/>
    <w:link w:val="ad"/>
    <w:rsid w:val="00265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5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92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819">
          <w:marLeft w:val="0"/>
          <w:marRight w:val="0"/>
          <w:marTop w:val="0"/>
          <w:marBottom w:val="0"/>
          <w:divBdr>
            <w:top w:val="dotted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6C08-28F6-47F8-BD21-A5AF6D69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Охранатруда1</cp:lastModifiedBy>
  <cp:revision>20</cp:revision>
  <cp:lastPrinted>2020-02-19T13:20:00Z</cp:lastPrinted>
  <dcterms:created xsi:type="dcterms:W3CDTF">2022-02-02T11:35:00Z</dcterms:created>
  <dcterms:modified xsi:type="dcterms:W3CDTF">2025-02-13T12:33:00Z</dcterms:modified>
</cp:coreProperties>
</file>